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CF" w:rsidRDefault="0014173D" w:rsidP="0024651E">
      <w:pPr>
        <w:pStyle w:val="a4"/>
        <w:tabs>
          <w:tab w:val="left" w:pos="6406"/>
        </w:tabs>
        <w:ind w:lef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72.8pt;height:952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1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7"/>
                    <w:gridCol w:w="709"/>
                    <w:gridCol w:w="709"/>
                    <w:gridCol w:w="850"/>
                    <w:gridCol w:w="709"/>
                    <w:gridCol w:w="850"/>
                    <w:gridCol w:w="709"/>
                    <w:gridCol w:w="710"/>
                    <w:gridCol w:w="709"/>
                    <w:gridCol w:w="1843"/>
                    <w:gridCol w:w="1843"/>
                  </w:tblGrid>
                  <w:tr w:rsidR="00D52001" w:rsidRPr="00C53E9B" w:rsidTr="00690C87">
                    <w:trPr>
                      <w:trHeight w:val="129"/>
                    </w:trPr>
                    <w:tc>
                      <w:tcPr>
                        <w:tcW w:w="707" w:type="dxa"/>
                        <w:vMerge w:val="restart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месяц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№</w:t>
                        </w:r>
                      </w:p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нед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ВТ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СР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710" w:type="dxa"/>
                        <w:vMerge w:val="restart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ВС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BE5F1" w:themeFill="accent1" w:themeFillTint="33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BE5F1" w:themeFill="accent1" w:themeFillTint="33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2001" w:rsidRPr="00C53E9B" w:rsidTr="00D52001">
                    <w:trPr>
                      <w:trHeight w:val="157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  <w:shd w:val="clear" w:color="auto" w:fill="BCD6ED"/>
                      </w:tcPr>
                      <w:p w:rsidR="00D52001" w:rsidRPr="00C53E9B" w:rsidRDefault="00D52001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shd w:val="clear" w:color="auto" w:fill="FFFFFF" w:themeFill="background1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8</w:t>
                        </w:r>
                        <w:r w:rsidRPr="00C53E9B">
                          <w:rPr>
                            <w:b/>
                            <w:spacing w:val="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недель/40</w:t>
                        </w:r>
                        <w:r w:rsidRPr="00C53E9B">
                          <w:rPr>
                            <w:b/>
                            <w:spacing w:val="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дней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D52001" w:rsidRPr="00C53E9B" w:rsidRDefault="00D52001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  <w:r w:rsidRPr="00C53E9B">
                          <w:rPr>
                            <w:b/>
                            <w:spacing w:val="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дней</w:t>
                        </w:r>
                        <w:r w:rsidRPr="00C53E9B">
                          <w:rPr>
                            <w:b/>
                            <w:spacing w:val="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каникулы</w:t>
                        </w: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 w:val="restart"/>
                        <w:textDirection w:val="btLr"/>
                      </w:tcPr>
                      <w:p w:rsidR="00233FCF" w:rsidRPr="00C53E9B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сентябрь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FFFFFF" w:themeFill="background1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43"/>
                    </w:trPr>
                    <w:tc>
                      <w:tcPr>
                        <w:tcW w:w="707" w:type="dxa"/>
                        <w:vMerge w:val="restart"/>
                        <w:textDirection w:val="btLr"/>
                      </w:tcPr>
                      <w:p w:rsidR="00233FCF" w:rsidRPr="00C53E9B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октябрь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690C87">
                    <w:trPr>
                      <w:trHeight w:val="151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10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690C87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43"/>
                    </w:trPr>
                    <w:tc>
                      <w:tcPr>
                        <w:tcW w:w="707" w:type="dxa"/>
                        <w:vMerge w:val="restart"/>
                        <w:textDirection w:val="btLr"/>
                      </w:tcPr>
                      <w:p w:rsidR="00233FCF" w:rsidRPr="00C53E9B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ноябрь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233FCF" w:rsidRPr="00C53E9B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8</w:t>
                        </w:r>
                        <w:r w:rsidRPr="00C53E9B">
                          <w:rPr>
                            <w:b/>
                            <w:spacing w:val="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недель</w:t>
                        </w:r>
                        <w:r w:rsidRPr="00C53E9B">
                          <w:rPr>
                            <w:b/>
                            <w:spacing w:val="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C25173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/39</w:t>
                        </w:r>
                        <w:r w:rsidRPr="00C53E9B">
                          <w:rPr>
                            <w:b/>
                            <w:spacing w:val="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дней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shd w:val="clear" w:color="auto" w:fill="D9E0F1"/>
                        <w:textDirection w:val="btLr"/>
                      </w:tcPr>
                      <w:p w:rsidR="00233FCF" w:rsidRPr="00C53E9B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  <w:r w:rsidR="00233FCF" w:rsidRPr="00C53E9B">
                          <w:rPr>
                            <w:b/>
                            <w:spacing w:val="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233FCF"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дней</w:t>
                        </w:r>
                        <w:r w:rsidR="00233FCF" w:rsidRPr="00C53E9B">
                          <w:rPr>
                            <w:b/>
                            <w:spacing w:val="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233FCF"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каникулы</w:t>
                        </w: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 w:val="restart"/>
                        <w:textDirection w:val="btLr"/>
                      </w:tcPr>
                      <w:p w:rsidR="00C25173" w:rsidRDefault="00C25173">
                        <w:pPr>
                          <w:ind w:left="113" w:right="113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декабрь</w:t>
                        </w:r>
                      </w:p>
                      <w:p w:rsidR="00C25173" w:rsidRDefault="00C25173">
                        <w:pPr>
                          <w:ind w:left="113" w:right="113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C25173" w:rsidRDefault="00C25173">
                        <w:pPr>
                          <w:ind w:left="113" w:right="113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C25173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C25173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C25173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  <w:p w:rsidR="00233FCF" w:rsidRPr="00C53E9B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декабрь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690C87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10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3FCF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shd w:val="clear" w:color="auto" w:fill="92D050"/>
                      </w:tcPr>
                      <w:p w:rsidR="00233FCF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auto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233FCF" w:rsidRPr="00D52001" w:rsidRDefault="00233FCF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233FCF" w:rsidRPr="00C53E9B" w:rsidRDefault="00233FCF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69"/>
                    </w:trPr>
                    <w:tc>
                      <w:tcPr>
                        <w:tcW w:w="707" w:type="dxa"/>
                        <w:vMerge w:val="restart"/>
                        <w:tcBorders>
                          <w:top w:val="single" w:sz="4" w:space="0" w:color="auto"/>
                        </w:tcBorders>
                        <w:textDirection w:val="btLr"/>
                      </w:tcPr>
                      <w:p w:rsidR="00C25173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январь</w:t>
                        </w:r>
                      </w:p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C2517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  <w:r w:rsidRPr="00C53E9B">
                          <w:rPr>
                            <w:b/>
                            <w:spacing w:val="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недель/50</w:t>
                        </w:r>
                        <w:r w:rsidRPr="00C53E9B">
                          <w:rPr>
                            <w:b/>
                            <w:spacing w:val="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дней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9</w:t>
                        </w:r>
                        <w:r w:rsidRPr="00C53E9B">
                          <w:rPr>
                            <w:b/>
                            <w:spacing w:val="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дней</w:t>
                        </w:r>
                        <w:r w:rsidRPr="00C53E9B">
                          <w:rPr>
                            <w:b/>
                            <w:spacing w:val="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каникулы</w:t>
                        </w:r>
                      </w:p>
                    </w:tc>
                  </w:tr>
                  <w:tr w:rsidR="00C25173" w:rsidRPr="00C53E9B" w:rsidTr="00690C87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5009E8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C25173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843" w:type="dxa"/>
                        <w:vMerge/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43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1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 w:val="restart"/>
                        <w:textDirection w:val="btLr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февраль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  <w:shd w:val="clear" w:color="auto" w:fill="FF000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shd w:val="clear" w:color="auto" w:fill="FF000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FF000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  <w:shd w:val="clear" w:color="auto" w:fill="FF000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FF000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 w:val="restart"/>
                        <w:textDirection w:val="btLr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март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5C73E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10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850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850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10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8</w:t>
                        </w:r>
                        <w:r w:rsidRPr="00C53E9B">
                          <w:rPr>
                            <w:b/>
                            <w:spacing w:val="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B843F8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недель/41</w:t>
                        </w:r>
                        <w:r w:rsidRPr="00C53E9B">
                          <w:rPr>
                            <w:b/>
                            <w:spacing w:val="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B843F8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день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каникулы</w:t>
                        </w:r>
                        <w:r w:rsidRPr="00C53E9B">
                          <w:rPr>
                            <w:b/>
                            <w:spacing w:val="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с</w:t>
                        </w:r>
                        <w:r w:rsidRPr="00C53E9B">
                          <w:rPr>
                            <w:b/>
                            <w:spacing w:val="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B843F8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31</w:t>
                        </w:r>
                        <w:r w:rsidRPr="00C53E9B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.05.25</w:t>
                        </w: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 w:val="restart"/>
                        <w:textDirection w:val="btLr"/>
                      </w:tcPr>
                      <w:p w:rsidR="00C25173" w:rsidRPr="0024115C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4115C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апрель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1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24115C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24115C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24115C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24115C" w:rsidRDefault="00C25173" w:rsidP="00C53E9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 w:val="restart"/>
                        <w:textDirection w:val="btLr"/>
                      </w:tcPr>
                      <w:p w:rsidR="00C25173" w:rsidRPr="0024115C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4115C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май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6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6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B843F8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710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  <w:shd w:val="clear" w:color="auto" w:fill="E6F6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w w:val="105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D52001">
                    <w:trPr>
                      <w:trHeight w:val="150"/>
                    </w:trPr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27</w:t>
                        </w:r>
                        <w:r w:rsidRPr="00D52001">
                          <w:rPr>
                            <w:b/>
                            <w:spacing w:val="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28</w:t>
                        </w:r>
                        <w:r w:rsidRPr="00D52001">
                          <w:rPr>
                            <w:b/>
                            <w:spacing w:val="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w w:val="105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w w:val="105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shd w:val="clear" w:color="auto" w:fill="92D050"/>
                      </w:tcPr>
                      <w:p w:rsidR="00C25173" w:rsidRPr="00D52001" w:rsidRDefault="00C25173" w:rsidP="0024651E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D52001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7418FD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  <w:shd w:val="clear" w:color="auto" w:fill="D9E0F1"/>
                        <w:textDirection w:val="btLr"/>
                      </w:tcPr>
                      <w:p w:rsidR="00C25173" w:rsidRPr="00C53E9B" w:rsidRDefault="00C25173" w:rsidP="00C53E9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5173" w:rsidRPr="00C53E9B" w:rsidTr="00690C87">
                    <w:trPr>
                      <w:trHeight w:val="960"/>
                    </w:trPr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FFFFFF" w:themeFill="background1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FFFFFF" w:themeFill="background1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FFFFFF" w:themeFill="background1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D9E0F1"/>
                      </w:tcPr>
                      <w:p w:rsidR="00C25173" w:rsidRPr="00C731E4" w:rsidRDefault="00C67870" w:rsidP="00C67870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="00C25173" w:rsidRPr="00C731E4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33/34</w:t>
                        </w:r>
                      </w:p>
                      <w:p w:rsidR="00C731E4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pacing w:val="-29"/>
                            <w:w w:val="105"/>
                            <w:sz w:val="24"/>
                            <w:szCs w:val="24"/>
                          </w:rPr>
                        </w:pPr>
                        <w:r w:rsidRPr="00C731E4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недели</w:t>
                        </w:r>
                        <w:r w:rsidRPr="00C731E4">
                          <w:rPr>
                            <w:b/>
                            <w:spacing w:val="-2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5173" w:rsidRPr="00C731E4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731E4">
                          <w:rPr>
                            <w:b/>
                            <w:spacing w:val="-29"/>
                            <w:w w:val="105"/>
                            <w:sz w:val="24"/>
                            <w:szCs w:val="24"/>
                          </w:rPr>
                          <w:t>165</w:t>
                        </w:r>
                        <w:r w:rsidR="00C731E4">
                          <w:rPr>
                            <w:b/>
                            <w:spacing w:val="-2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C731E4">
                          <w:rPr>
                            <w:b/>
                            <w:spacing w:val="-29"/>
                            <w:w w:val="105"/>
                            <w:sz w:val="24"/>
                            <w:szCs w:val="24"/>
                          </w:rPr>
                          <w:t>/</w:t>
                        </w:r>
                        <w:r w:rsidR="00C731E4">
                          <w:rPr>
                            <w:b/>
                            <w:spacing w:val="-2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C731E4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170</w:t>
                        </w:r>
                      </w:p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24"/>
                            <w:szCs w:val="24"/>
                          </w:rPr>
                        </w:pPr>
                        <w:r w:rsidRPr="00C731E4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дней</w:t>
                        </w:r>
                      </w:p>
                    </w:tc>
                    <w:tc>
                      <w:tcPr>
                        <w:tcW w:w="1843" w:type="dxa"/>
                        <w:shd w:val="clear" w:color="auto" w:fill="D9E0F1"/>
                      </w:tcPr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312BB4" w:rsidRPr="00C53E9B" w:rsidRDefault="00C731E4" w:rsidP="00312BB4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C25173" w:rsidRPr="00C53E9B" w:rsidRDefault="00C25173" w:rsidP="00C53E9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33FCF" w:rsidRPr="00C53E9B" w:rsidRDefault="00233FCF" w:rsidP="00C53E9B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33FCF" w:rsidRDefault="00233FCF">
      <w:pPr>
        <w:pStyle w:val="a3"/>
        <w:spacing w:before="23"/>
        <w:ind w:left="1325"/>
      </w:pPr>
    </w:p>
    <w:p w:rsidR="00233FCF" w:rsidRDefault="00233FCF">
      <w:pPr>
        <w:pStyle w:val="a3"/>
        <w:spacing w:before="23"/>
        <w:ind w:left="1325"/>
      </w:pPr>
    </w:p>
    <w:p w:rsidR="00233FCF" w:rsidRDefault="00233FCF">
      <w:pPr>
        <w:pStyle w:val="a3"/>
        <w:spacing w:before="23"/>
        <w:ind w:left="1325"/>
      </w:pPr>
    </w:p>
    <w:p w:rsidR="00233FCF" w:rsidRDefault="00233FCF">
      <w:pPr>
        <w:pStyle w:val="a3"/>
        <w:spacing w:before="23"/>
        <w:ind w:left="1325"/>
      </w:pPr>
    </w:p>
    <w:p w:rsidR="00233FCF" w:rsidRDefault="00233FCF">
      <w:pPr>
        <w:pStyle w:val="a3"/>
        <w:spacing w:before="23"/>
        <w:ind w:left="1325"/>
      </w:pPr>
    </w:p>
    <w:p w:rsidR="00233FCF" w:rsidRDefault="00233FCF">
      <w:pPr>
        <w:pStyle w:val="a3"/>
        <w:spacing w:before="23"/>
        <w:ind w:left="1325"/>
      </w:pPr>
    </w:p>
    <w:p w:rsidR="00233FCF" w:rsidRDefault="00233FCF">
      <w:pPr>
        <w:pStyle w:val="a3"/>
        <w:spacing w:before="23"/>
        <w:ind w:left="1325"/>
      </w:pPr>
    </w:p>
    <w:p w:rsidR="00233FCF" w:rsidRDefault="00233FCF">
      <w:pPr>
        <w:pStyle w:val="a3"/>
        <w:spacing w:before="23"/>
        <w:ind w:left="1325"/>
      </w:pPr>
    </w:p>
    <w:tbl>
      <w:tblPr>
        <w:tblStyle w:val="TableNormal"/>
        <w:tblW w:w="1105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126"/>
        <w:gridCol w:w="2126"/>
        <w:gridCol w:w="2693"/>
        <w:gridCol w:w="2410"/>
      </w:tblGrid>
      <w:tr w:rsidR="00233FCF" w:rsidRPr="00233FCF" w:rsidTr="0024651E">
        <w:trPr>
          <w:trHeight w:val="510"/>
        </w:trPr>
        <w:tc>
          <w:tcPr>
            <w:tcW w:w="5953" w:type="dxa"/>
            <w:gridSpan w:val="3"/>
            <w:shd w:val="clear" w:color="auto" w:fill="D9E0F1"/>
          </w:tcPr>
          <w:p w:rsidR="00233FCF" w:rsidRPr="00233FCF" w:rsidRDefault="00233FCF" w:rsidP="00233FCF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233FCF">
              <w:rPr>
                <w:b/>
                <w:w w:val="105"/>
                <w:sz w:val="24"/>
                <w:szCs w:val="24"/>
              </w:rPr>
              <w:t>Учебные</w:t>
            </w:r>
            <w:r w:rsidRPr="00233FCF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b/>
                <w:w w:val="105"/>
                <w:sz w:val="24"/>
                <w:szCs w:val="24"/>
              </w:rPr>
              <w:t>периоды</w:t>
            </w:r>
          </w:p>
        </w:tc>
        <w:tc>
          <w:tcPr>
            <w:tcW w:w="5103" w:type="dxa"/>
            <w:gridSpan w:val="2"/>
            <w:shd w:val="clear" w:color="auto" w:fill="D9E0F1"/>
          </w:tcPr>
          <w:p w:rsidR="00233FCF" w:rsidRPr="00233FCF" w:rsidRDefault="00233FCF" w:rsidP="00233FCF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233FCF">
              <w:rPr>
                <w:b/>
                <w:w w:val="105"/>
                <w:sz w:val="24"/>
                <w:szCs w:val="24"/>
              </w:rPr>
              <w:t>Каникулы</w:t>
            </w:r>
          </w:p>
        </w:tc>
      </w:tr>
      <w:tr w:rsidR="00233FCF" w:rsidRPr="00233FCF" w:rsidTr="0024651E">
        <w:trPr>
          <w:trHeight w:val="546"/>
        </w:trPr>
        <w:tc>
          <w:tcPr>
            <w:tcW w:w="3827" w:type="dxa"/>
            <w:gridSpan w:val="2"/>
            <w:shd w:val="clear" w:color="auto" w:fill="D9E0F1"/>
          </w:tcPr>
          <w:p w:rsidR="00233FCF" w:rsidRPr="00233FCF" w:rsidRDefault="00A2080A" w:rsidP="00A2080A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</w:t>
            </w:r>
            <w:r w:rsidR="00233FCF" w:rsidRPr="00233FCF">
              <w:rPr>
                <w:b/>
                <w:w w:val="105"/>
                <w:sz w:val="24"/>
                <w:szCs w:val="24"/>
              </w:rPr>
              <w:t>ериод</w:t>
            </w:r>
          </w:p>
        </w:tc>
        <w:tc>
          <w:tcPr>
            <w:tcW w:w="2126" w:type="dxa"/>
            <w:shd w:val="clear" w:color="auto" w:fill="D9E0F1"/>
          </w:tcPr>
          <w:p w:rsidR="00233FCF" w:rsidRPr="00233FCF" w:rsidRDefault="00A2080A" w:rsidP="00A2080A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</w:t>
            </w:r>
            <w:r w:rsidR="00233FCF" w:rsidRPr="00233FCF">
              <w:rPr>
                <w:b/>
                <w:w w:val="105"/>
                <w:sz w:val="24"/>
                <w:szCs w:val="24"/>
              </w:rPr>
              <w:t>ол-во</w:t>
            </w:r>
            <w:r w:rsidR="00233FCF" w:rsidRPr="00233FC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="00233FCF" w:rsidRPr="00233FCF">
              <w:rPr>
                <w:b/>
                <w:w w:val="105"/>
                <w:sz w:val="24"/>
                <w:szCs w:val="24"/>
              </w:rPr>
              <w:t>дней</w:t>
            </w:r>
          </w:p>
        </w:tc>
        <w:tc>
          <w:tcPr>
            <w:tcW w:w="2693" w:type="dxa"/>
            <w:shd w:val="clear" w:color="auto" w:fill="D9E0F1"/>
          </w:tcPr>
          <w:p w:rsidR="00233FCF" w:rsidRPr="00233FCF" w:rsidRDefault="005C73E9" w:rsidP="00A2080A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233FCF">
              <w:rPr>
                <w:b/>
                <w:w w:val="105"/>
                <w:sz w:val="24"/>
                <w:szCs w:val="24"/>
              </w:rPr>
              <w:t>П</w:t>
            </w:r>
            <w:r w:rsidR="00233FCF" w:rsidRPr="00233FCF">
              <w:rPr>
                <w:b/>
                <w:w w:val="105"/>
                <w:sz w:val="24"/>
                <w:szCs w:val="24"/>
              </w:rPr>
              <w:t>ериод</w:t>
            </w:r>
          </w:p>
        </w:tc>
        <w:tc>
          <w:tcPr>
            <w:tcW w:w="2410" w:type="dxa"/>
            <w:shd w:val="clear" w:color="auto" w:fill="D9E0F1"/>
          </w:tcPr>
          <w:p w:rsidR="00233FCF" w:rsidRPr="00233FCF" w:rsidRDefault="00A2080A" w:rsidP="00A2080A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</w:t>
            </w:r>
            <w:r w:rsidR="00233FCF" w:rsidRPr="00233FCF">
              <w:rPr>
                <w:b/>
                <w:w w:val="105"/>
                <w:sz w:val="24"/>
                <w:szCs w:val="24"/>
              </w:rPr>
              <w:t>ол-во</w:t>
            </w:r>
            <w:r w:rsidR="00233FCF" w:rsidRPr="00233FCF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="00233FCF" w:rsidRPr="00233FCF">
              <w:rPr>
                <w:b/>
                <w:w w:val="105"/>
                <w:sz w:val="24"/>
                <w:szCs w:val="24"/>
              </w:rPr>
              <w:t>дней</w:t>
            </w:r>
          </w:p>
        </w:tc>
      </w:tr>
      <w:tr w:rsidR="00233FCF" w:rsidRPr="00233FCF" w:rsidTr="00C67870">
        <w:trPr>
          <w:trHeight w:val="412"/>
        </w:trPr>
        <w:tc>
          <w:tcPr>
            <w:tcW w:w="1701" w:type="dxa"/>
          </w:tcPr>
          <w:p w:rsidR="00233FCF" w:rsidRPr="00233FCF" w:rsidRDefault="00233FCF" w:rsidP="00233FCF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1</w:t>
            </w:r>
            <w:r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с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02.09.2024</w:t>
            </w:r>
            <w:r w:rsidRPr="00233FCF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по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25.10.2024</w:t>
            </w:r>
          </w:p>
        </w:tc>
        <w:tc>
          <w:tcPr>
            <w:tcW w:w="2126" w:type="dxa"/>
          </w:tcPr>
          <w:p w:rsidR="00233FCF" w:rsidRPr="00233FCF" w:rsidRDefault="00D04020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39</w:t>
            </w:r>
            <w:r w:rsidR="00233FCF"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="00233FCF" w:rsidRPr="00233FCF">
              <w:rPr>
                <w:w w:val="105"/>
                <w:sz w:val="24"/>
                <w:szCs w:val="24"/>
              </w:rPr>
              <w:t>дней</w:t>
            </w:r>
            <w:r w:rsidR="00C67870">
              <w:rPr>
                <w:w w:val="105"/>
                <w:sz w:val="24"/>
                <w:szCs w:val="24"/>
              </w:rPr>
              <w:t xml:space="preserve"> (8 недель)</w:t>
            </w:r>
          </w:p>
        </w:tc>
        <w:tc>
          <w:tcPr>
            <w:tcW w:w="2693" w:type="dxa"/>
          </w:tcPr>
          <w:p w:rsidR="00D04020" w:rsidRDefault="00233FCF" w:rsidP="00D04020">
            <w:pPr>
              <w:pStyle w:val="TableParagraph"/>
              <w:spacing w:before="0" w:line="240" w:lineRule="auto"/>
              <w:ind w:left="0"/>
              <w:contextualSpacing/>
              <w:rPr>
                <w:spacing w:val="5"/>
                <w:w w:val="105"/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с</w:t>
            </w:r>
            <w:r w:rsidRPr="00233FC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26.10.24</w:t>
            </w:r>
            <w:r w:rsidRPr="00233FC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по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</w:p>
          <w:p w:rsidR="00233FCF" w:rsidRPr="00233FCF" w:rsidRDefault="00233FCF" w:rsidP="00D04020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4.11.2024</w:t>
            </w:r>
          </w:p>
        </w:tc>
        <w:tc>
          <w:tcPr>
            <w:tcW w:w="2410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10дней</w:t>
            </w:r>
          </w:p>
        </w:tc>
      </w:tr>
      <w:tr w:rsidR="00233FCF" w:rsidRPr="00233FCF" w:rsidTr="00C67870">
        <w:trPr>
          <w:trHeight w:val="417"/>
        </w:trPr>
        <w:tc>
          <w:tcPr>
            <w:tcW w:w="1701" w:type="dxa"/>
          </w:tcPr>
          <w:p w:rsidR="00233FCF" w:rsidRPr="00233FCF" w:rsidRDefault="00233FCF" w:rsidP="00233FCF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2</w:t>
            </w:r>
            <w:r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с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05.11.2024</w:t>
            </w:r>
            <w:r w:rsidRPr="00233FCF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по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D04020">
              <w:rPr>
                <w:w w:val="105"/>
                <w:sz w:val="24"/>
                <w:szCs w:val="24"/>
              </w:rPr>
              <w:t>27</w:t>
            </w:r>
            <w:r w:rsidRPr="00233FCF">
              <w:rPr>
                <w:w w:val="105"/>
                <w:sz w:val="24"/>
                <w:szCs w:val="24"/>
              </w:rPr>
              <w:t>.12.2024</w:t>
            </w:r>
          </w:p>
        </w:tc>
        <w:tc>
          <w:tcPr>
            <w:tcW w:w="2126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40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дней</w:t>
            </w:r>
            <w:r w:rsidR="00C67870">
              <w:rPr>
                <w:w w:val="105"/>
                <w:sz w:val="24"/>
                <w:szCs w:val="24"/>
              </w:rPr>
              <w:t xml:space="preserve"> (8 недель)</w:t>
            </w:r>
          </w:p>
        </w:tc>
        <w:tc>
          <w:tcPr>
            <w:tcW w:w="2693" w:type="dxa"/>
          </w:tcPr>
          <w:p w:rsidR="00233FCF" w:rsidRPr="00233FCF" w:rsidRDefault="00233FCF" w:rsidP="00D04020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с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D04020">
              <w:rPr>
                <w:w w:val="105"/>
                <w:sz w:val="24"/>
                <w:szCs w:val="24"/>
              </w:rPr>
              <w:t>28</w:t>
            </w:r>
            <w:r w:rsidRPr="00233FCF">
              <w:rPr>
                <w:w w:val="105"/>
                <w:sz w:val="24"/>
                <w:szCs w:val="24"/>
              </w:rPr>
              <w:t>.12.2024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по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D04020">
              <w:rPr>
                <w:w w:val="105"/>
                <w:sz w:val="24"/>
                <w:szCs w:val="24"/>
              </w:rPr>
              <w:t>12</w:t>
            </w:r>
            <w:r w:rsidRPr="00233FCF">
              <w:rPr>
                <w:w w:val="105"/>
                <w:sz w:val="24"/>
                <w:szCs w:val="24"/>
              </w:rPr>
              <w:t>.01.2025</w:t>
            </w:r>
          </w:p>
        </w:tc>
        <w:tc>
          <w:tcPr>
            <w:tcW w:w="2410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1</w:t>
            </w:r>
            <w:r w:rsidR="00D04020">
              <w:rPr>
                <w:w w:val="105"/>
                <w:sz w:val="24"/>
                <w:szCs w:val="24"/>
              </w:rPr>
              <w:t>4</w:t>
            </w:r>
            <w:r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дней</w:t>
            </w:r>
          </w:p>
        </w:tc>
      </w:tr>
      <w:tr w:rsidR="00233FCF" w:rsidRPr="00233FCF" w:rsidTr="00C67870">
        <w:trPr>
          <w:trHeight w:val="565"/>
        </w:trPr>
        <w:tc>
          <w:tcPr>
            <w:tcW w:w="1701" w:type="dxa"/>
          </w:tcPr>
          <w:p w:rsidR="00233FCF" w:rsidRPr="00233FCF" w:rsidRDefault="00233FCF" w:rsidP="00233FCF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3</w:t>
            </w:r>
            <w:r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с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D04020">
              <w:rPr>
                <w:w w:val="105"/>
                <w:sz w:val="24"/>
                <w:szCs w:val="24"/>
              </w:rPr>
              <w:t>13</w:t>
            </w:r>
            <w:r w:rsidRPr="00233FCF">
              <w:rPr>
                <w:w w:val="105"/>
                <w:sz w:val="24"/>
                <w:szCs w:val="24"/>
              </w:rPr>
              <w:t>.01.2025</w:t>
            </w:r>
            <w:r w:rsidRPr="00233FCF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по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21.03.2025</w:t>
            </w:r>
          </w:p>
        </w:tc>
        <w:tc>
          <w:tcPr>
            <w:tcW w:w="2126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50</w:t>
            </w:r>
            <w:r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дней</w:t>
            </w:r>
            <w:r w:rsidR="00C67870">
              <w:rPr>
                <w:w w:val="105"/>
                <w:sz w:val="24"/>
                <w:szCs w:val="24"/>
              </w:rPr>
              <w:t xml:space="preserve"> (10 недель)</w:t>
            </w:r>
          </w:p>
        </w:tc>
        <w:tc>
          <w:tcPr>
            <w:tcW w:w="2693" w:type="dxa"/>
          </w:tcPr>
          <w:p w:rsidR="00233FCF" w:rsidRPr="00233FCF" w:rsidRDefault="00233FCF" w:rsidP="00D04020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с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22.03.2025</w:t>
            </w:r>
            <w:r w:rsidRPr="00233FCF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по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30.03.2025</w:t>
            </w:r>
          </w:p>
        </w:tc>
        <w:tc>
          <w:tcPr>
            <w:tcW w:w="2410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9</w:t>
            </w:r>
            <w:r w:rsidRPr="00233FC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дней</w:t>
            </w:r>
          </w:p>
        </w:tc>
      </w:tr>
      <w:tr w:rsidR="00233FCF" w:rsidRPr="00233FCF" w:rsidTr="00C67870">
        <w:trPr>
          <w:trHeight w:val="559"/>
        </w:trPr>
        <w:tc>
          <w:tcPr>
            <w:tcW w:w="1701" w:type="dxa"/>
          </w:tcPr>
          <w:p w:rsidR="00233FCF" w:rsidRPr="00233FCF" w:rsidRDefault="00233FCF" w:rsidP="00233FCF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4</w:t>
            </w:r>
            <w:r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24115C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pacing w:val="4"/>
                <w:w w:val="105"/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с</w:t>
            </w:r>
            <w:r w:rsidRPr="00233FC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31.03.2025</w:t>
            </w:r>
            <w:r w:rsidRPr="00233FC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по</w:t>
            </w:r>
          </w:p>
          <w:p w:rsidR="00233FCF" w:rsidRPr="00233FCF" w:rsidRDefault="00D04020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30</w:t>
            </w:r>
            <w:r w:rsidR="0024115C">
              <w:rPr>
                <w:w w:val="105"/>
                <w:sz w:val="24"/>
                <w:szCs w:val="24"/>
              </w:rPr>
              <w:t xml:space="preserve"> </w:t>
            </w:r>
            <w:r w:rsidR="00233FCF" w:rsidRPr="00233FCF">
              <w:rPr>
                <w:w w:val="105"/>
                <w:sz w:val="24"/>
                <w:szCs w:val="24"/>
              </w:rPr>
              <w:t>мая</w:t>
            </w:r>
            <w:r w:rsidR="00233FCF"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="00233FCF" w:rsidRPr="00233FCF">
              <w:rPr>
                <w:w w:val="105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4</w:t>
            </w:r>
            <w:r w:rsidR="00D04020">
              <w:rPr>
                <w:w w:val="105"/>
                <w:sz w:val="24"/>
                <w:szCs w:val="24"/>
              </w:rPr>
              <w:t>1</w:t>
            </w:r>
            <w:r w:rsidRPr="00233FC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д</w:t>
            </w:r>
            <w:r>
              <w:rPr>
                <w:w w:val="105"/>
                <w:sz w:val="24"/>
                <w:szCs w:val="24"/>
              </w:rPr>
              <w:t>ней</w:t>
            </w:r>
            <w:r w:rsidR="00C67870">
              <w:rPr>
                <w:w w:val="105"/>
                <w:sz w:val="24"/>
                <w:szCs w:val="24"/>
              </w:rPr>
              <w:t xml:space="preserve"> (8 недель)</w:t>
            </w:r>
          </w:p>
        </w:tc>
        <w:tc>
          <w:tcPr>
            <w:tcW w:w="2693" w:type="dxa"/>
          </w:tcPr>
          <w:p w:rsidR="00233FCF" w:rsidRPr="00233FCF" w:rsidRDefault="00233FCF" w:rsidP="00D04020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  <w:r w:rsidRPr="00233FCF">
              <w:rPr>
                <w:w w:val="105"/>
                <w:sz w:val="24"/>
                <w:szCs w:val="24"/>
              </w:rPr>
              <w:t>с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D04020">
              <w:rPr>
                <w:w w:val="105"/>
                <w:sz w:val="24"/>
                <w:szCs w:val="24"/>
              </w:rPr>
              <w:t>31</w:t>
            </w:r>
            <w:r w:rsidRPr="00233FCF">
              <w:rPr>
                <w:w w:val="105"/>
                <w:sz w:val="24"/>
                <w:szCs w:val="24"/>
              </w:rPr>
              <w:t>.05.2025</w:t>
            </w:r>
            <w:r w:rsidRPr="00233FCF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по</w:t>
            </w:r>
            <w:r w:rsidRPr="00233FC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w w:val="105"/>
                <w:sz w:val="24"/>
                <w:szCs w:val="24"/>
              </w:rPr>
              <w:t>31.08.2025</w:t>
            </w:r>
          </w:p>
        </w:tc>
        <w:tc>
          <w:tcPr>
            <w:tcW w:w="2410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233FCF" w:rsidRPr="00233FCF" w:rsidTr="0024651E">
        <w:trPr>
          <w:trHeight w:val="695"/>
        </w:trPr>
        <w:tc>
          <w:tcPr>
            <w:tcW w:w="3827" w:type="dxa"/>
            <w:gridSpan w:val="2"/>
          </w:tcPr>
          <w:p w:rsidR="00233FCF" w:rsidRPr="00233FCF" w:rsidRDefault="0024651E" w:rsidP="00A2080A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233FCF">
              <w:rPr>
                <w:b/>
                <w:w w:val="105"/>
                <w:sz w:val="24"/>
                <w:szCs w:val="24"/>
              </w:rPr>
              <w:t>И</w:t>
            </w:r>
            <w:r w:rsidR="00233FCF" w:rsidRPr="00233FCF">
              <w:rPr>
                <w:b/>
                <w:w w:val="105"/>
                <w:sz w:val="24"/>
                <w:szCs w:val="24"/>
              </w:rPr>
              <w:t>того</w:t>
            </w:r>
          </w:p>
        </w:tc>
        <w:tc>
          <w:tcPr>
            <w:tcW w:w="2126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233FCF">
              <w:rPr>
                <w:b/>
                <w:w w:val="105"/>
                <w:sz w:val="24"/>
                <w:szCs w:val="24"/>
              </w:rPr>
              <w:t>170</w:t>
            </w:r>
            <w:r w:rsidRPr="00233FCF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b/>
                <w:w w:val="105"/>
                <w:sz w:val="24"/>
                <w:szCs w:val="24"/>
              </w:rPr>
              <w:t>дней</w:t>
            </w:r>
          </w:p>
        </w:tc>
        <w:tc>
          <w:tcPr>
            <w:tcW w:w="2693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33FCF" w:rsidRPr="00233FCF" w:rsidRDefault="00233FCF" w:rsidP="00A2080A">
            <w:pPr>
              <w:pStyle w:val="TableParagraph"/>
              <w:spacing w:before="0" w:line="240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233FCF">
              <w:rPr>
                <w:b/>
                <w:w w:val="105"/>
                <w:sz w:val="24"/>
                <w:szCs w:val="24"/>
              </w:rPr>
              <w:t>3</w:t>
            </w:r>
            <w:r w:rsidR="00D04020">
              <w:rPr>
                <w:b/>
                <w:w w:val="105"/>
                <w:sz w:val="24"/>
                <w:szCs w:val="24"/>
              </w:rPr>
              <w:t>3</w:t>
            </w:r>
            <w:r w:rsidRPr="00233FCF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233FCF">
              <w:rPr>
                <w:b/>
                <w:w w:val="105"/>
                <w:sz w:val="24"/>
                <w:szCs w:val="24"/>
              </w:rPr>
              <w:t>дн</w:t>
            </w:r>
            <w:r w:rsidR="00D04020">
              <w:rPr>
                <w:b/>
                <w:w w:val="105"/>
                <w:sz w:val="24"/>
                <w:szCs w:val="24"/>
              </w:rPr>
              <w:t>я</w:t>
            </w:r>
          </w:p>
        </w:tc>
      </w:tr>
    </w:tbl>
    <w:p w:rsidR="00233FCF" w:rsidRPr="00233FCF" w:rsidRDefault="00233FCF" w:rsidP="00233FCF">
      <w:pPr>
        <w:pStyle w:val="a3"/>
        <w:contextualSpacing/>
        <w:rPr>
          <w:sz w:val="24"/>
          <w:szCs w:val="24"/>
        </w:rPr>
      </w:pPr>
    </w:p>
    <w:p w:rsidR="00233FCF" w:rsidRDefault="00233FCF">
      <w:pPr>
        <w:pStyle w:val="a3"/>
        <w:spacing w:before="23"/>
        <w:ind w:left="1325"/>
      </w:pPr>
    </w:p>
    <w:sectPr w:rsidR="00233FCF" w:rsidSect="0024651E">
      <w:type w:val="continuous"/>
      <w:pgSz w:w="11910" w:h="16840"/>
      <w:pgMar w:top="851" w:right="278" w:bottom="902" w:left="5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E8" w:rsidRDefault="005901E8" w:rsidP="0024651E">
      <w:r>
        <w:separator/>
      </w:r>
    </w:p>
  </w:endnote>
  <w:endnote w:type="continuationSeparator" w:id="0">
    <w:p w:rsidR="005901E8" w:rsidRDefault="005901E8" w:rsidP="0024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E8" w:rsidRDefault="005901E8" w:rsidP="0024651E">
      <w:r>
        <w:separator/>
      </w:r>
    </w:p>
  </w:footnote>
  <w:footnote w:type="continuationSeparator" w:id="0">
    <w:p w:rsidR="005901E8" w:rsidRDefault="005901E8" w:rsidP="00246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1C71"/>
    <w:rsid w:val="001243F8"/>
    <w:rsid w:val="0014173D"/>
    <w:rsid w:val="001608B1"/>
    <w:rsid w:val="00202343"/>
    <w:rsid w:val="00233FCF"/>
    <w:rsid w:val="0024115C"/>
    <w:rsid w:val="0024651E"/>
    <w:rsid w:val="00312BB4"/>
    <w:rsid w:val="003401A5"/>
    <w:rsid w:val="003D4F83"/>
    <w:rsid w:val="00495343"/>
    <w:rsid w:val="004A1C71"/>
    <w:rsid w:val="004D1C11"/>
    <w:rsid w:val="005901E8"/>
    <w:rsid w:val="005C73E9"/>
    <w:rsid w:val="00613EBA"/>
    <w:rsid w:val="00690C87"/>
    <w:rsid w:val="006D5256"/>
    <w:rsid w:val="007E0C06"/>
    <w:rsid w:val="00A2080A"/>
    <w:rsid w:val="00A22EED"/>
    <w:rsid w:val="00B843F8"/>
    <w:rsid w:val="00BC3F2C"/>
    <w:rsid w:val="00C25173"/>
    <w:rsid w:val="00C37FEF"/>
    <w:rsid w:val="00C525E9"/>
    <w:rsid w:val="00C53E9B"/>
    <w:rsid w:val="00C67870"/>
    <w:rsid w:val="00C731E4"/>
    <w:rsid w:val="00C97EC3"/>
    <w:rsid w:val="00D04020"/>
    <w:rsid w:val="00D52001"/>
    <w:rsid w:val="00DF57BF"/>
    <w:rsid w:val="00E5369D"/>
    <w:rsid w:val="00E7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C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1C71"/>
    <w:rPr>
      <w:sz w:val="12"/>
      <w:szCs w:val="12"/>
    </w:rPr>
  </w:style>
  <w:style w:type="paragraph" w:styleId="a4">
    <w:name w:val="Title"/>
    <w:basedOn w:val="a"/>
    <w:uiPriority w:val="1"/>
    <w:qFormat/>
    <w:rsid w:val="004A1C71"/>
    <w:pPr>
      <w:ind w:left="112"/>
    </w:pPr>
    <w:rPr>
      <w:sz w:val="20"/>
      <w:szCs w:val="20"/>
    </w:rPr>
  </w:style>
  <w:style w:type="paragraph" w:styleId="a5">
    <w:name w:val="List Paragraph"/>
    <w:basedOn w:val="a"/>
    <w:uiPriority w:val="1"/>
    <w:qFormat/>
    <w:rsid w:val="004A1C71"/>
  </w:style>
  <w:style w:type="paragraph" w:customStyle="1" w:styleId="TableParagraph">
    <w:name w:val="Table Paragraph"/>
    <w:basedOn w:val="a"/>
    <w:uiPriority w:val="1"/>
    <w:qFormat/>
    <w:rsid w:val="004A1C71"/>
    <w:pPr>
      <w:spacing w:before="7" w:line="123" w:lineRule="exact"/>
      <w:ind w:left="116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2465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51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465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5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2024-09-24T10:52:00Z</cp:lastPrinted>
  <dcterms:created xsi:type="dcterms:W3CDTF">2024-07-06T12:21:00Z</dcterms:created>
  <dcterms:modified xsi:type="dcterms:W3CDTF">2024-09-24T10:53:00Z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2024-07-06T00:00:00Z</vt:filetime>
  </property>
</Properties>
</file>